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371"/>
        <w:gridCol w:w="859"/>
        <w:gridCol w:w="1445"/>
        <w:gridCol w:w="1400"/>
        <w:gridCol w:w="1111"/>
        <w:gridCol w:w="977"/>
        <w:gridCol w:w="472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课题</w:t>
            </w:r>
          </w:p>
        </w:tc>
        <w:tc>
          <w:tcPr>
            <w:tcW w:w="4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15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11.3 功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课型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课时</w:t>
            </w:r>
          </w:p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安排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教学目 标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Cs/>
                <w:sz w:val="24"/>
              </w:rPr>
              <w:t>1．知识与技能</w:t>
            </w:r>
          </w:p>
        </w:tc>
        <w:tc>
          <w:tcPr>
            <w:tcW w:w="5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（1）通过“探究斜面”的活动探究，知道什么是物理学中的功，知道功的国际单位及物理意义，对1J的功大约有多大有一定的感性认识，能用生活中的实例解释机械功的含义；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（2）理解功的计算公式，会利用功的计算公式进行解题；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（3）知道物体做功的两个必要条件，能根据物体做功的两个必要条件判断力对物体是否做功。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2．过程与方法</w:t>
            </w:r>
          </w:p>
        </w:tc>
        <w:tc>
          <w:tcPr>
            <w:tcW w:w="5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（1）通过情境的创设，让学生发现并提出问题，培养学生交流合作的意识；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（2）通过实验探究，提高学生根据物理实验事实分析问题、解决问题的能力；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（3）体会到简单机械给人们带来的方便和快捷，能从功的角度理解使用简单机械“省力”和“省距离”的辩证关系。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3．情感、态度与价值观</w:t>
            </w:r>
          </w:p>
        </w:tc>
        <w:tc>
          <w:tcPr>
            <w:tcW w:w="5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介绍科学家焦耳的生平事迹，激励学生发奋学习、刻苦专研。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重点难 点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1．重点</w:t>
            </w:r>
          </w:p>
        </w:tc>
        <w:tc>
          <w:tcPr>
            <w:tcW w:w="6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（1）功的概念和物体做功的两个必要条件；</w:t>
            </w:r>
          </w:p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/>
              </w:rPr>
              <w:t>（2）运用公式进行简单的功的计算。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2．难点</w:t>
            </w:r>
          </w:p>
        </w:tc>
        <w:tc>
          <w:tcPr>
            <w:tcW w:w="6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/>
              </w:rPr>
              <w:t>正确判断力是否对物体做功。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教学方 法</w:t>
            </w:r>
          </w:p>
        </w:tc>
        <w:tc>
          <w:tcPr>
            <w:tcW w:w="80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实验探究法、讨论法、</w:t>
            </w:r>
            <w:r>
              <w:rPr>
                <w:rFonts w:ascii="宋体" w:hAnsi="宋体"/>
                <w:bCs/>
                <w:sz w:val="24"/>
              </w:rPr>
              <w:t>自主学习法</w:t>
            </w:r>
            <w:r>
              <w:rPr>
                <w:rFonts w:hint="eastAsia" w:ascii="宋体" w:hAnsi="宋体"/>
                <w:bCs/>
                <w:sz w:val="24"/>
              </w:rPr>
              <w:t>、讲授法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教学用 具</w:t>
            </w:r>
          </w:p>
        </w:tc>
        <w:tc>
          <w:tcPr>
            <w:tcW w:w="80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斜面、小车、砝码、木块、弹簧测力计、刻度尺、教学课件等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板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书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设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计</w:t>
            </w:r>
          </w:p>
        </w:tc>
        <w:tc>
          <w:tcPr>
            <w:tcW w:w="80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第三节 功</w:t>
            </w:r>
          </w:p>
          <w:p>
            <w:pPr>
              <w:widowControl/>
              <w:tabs>
                <w:tab w:val="left" w:pos="3585"/>
              </w:tabs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1.使用任何机械都不省功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2.功：定义：力与物体在力的方向上通过的距离的乘积，称为机械功，简称功，用符号“W”表示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计算公式：W=Fs，变形：F=W/s、s=W/F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单位：焦耳，简称焦，符号“J”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1J的功大约是把一个鸡蛋从地面举过头顶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3.做功的两个必要条件：</w:t>
            </w:r>
            <w:r>
              <w:rPr>
                <w:rFonts w:hint="eastAsia" w:ascii="宋体" w:hAnsi="宋体"/>
                <w:bCs/>
                <w:szCs w:val="21"/>
              </w:rPr>
              <w:t>一是作用在物体上的力；二是在力的方向上通过的距离。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1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教学过程设计（共案）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个性化补充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1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/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 xml:space="preserve">第1课时 </w:t>
            </w:r>
            <w:r>
              <w:rPr>
                <w:rFonts w:hint="eastAsia"/>
                <w:b/>
                <w:bCs/>
              </w:rPr>
              <w:t>功的基础知识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b/>
                <w:sz w:val="22"/>
                <w:szCs w:val="18"/>
              </w:rPr>
              <w:t>新课引入：</w:t>
            </w:r>
          </w:p>
          <w:p>
            <w:pPr>
              <w:widowControl/>
              <w:ind w:left="420" w:hanging="420" w:hangingChars="200"/>
              <w:jc w:val="left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1．回顾利用动滑轮提升重物，可以省力，但要费距离；利用定滑轮提升重物，不能省力，但也没有多移动距离。</w:t>
            </w:r>
          </w:p>
          <w:p>
            <w:pPr>
              <w:widowControl/>
              <w:ind w:left="420" w:hanging="420" w:hangingChars="200"/>
              <w:jc w:val="left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2．分析杠杆省力与省距离之间的关系。</w:t>
            </w:r>
          </w:p>
          <w:p>
            <w:pPr>
              <w:widowControl/>
              <w:ind w:left="420" w:hanging="420" w:hangingChars="200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3．提出有没有既省力又省距离的杠杆？</w:t>
            </w:r>
          </w:p>
          <w:p>
            <w:pPr>
              <w:pStyle w:val="8"/>
              <w:spacing w:before="0" w:beforeAutospacing="0" w:after="0" w:afterAutospacing="0" w:line="360" w:lineRule="auto"/>
              <w:ind w:left="412" w:right="300" w:hanging="413" w:hangingChars="196"/>
              <w:jc w:val="both"/>
              <w:rPr>
                <w:rFonts w:hint="eastAsia"/>
                <w:b/>
                <w:sz w:val="21"/>
                <w:szCs w:val="18"/>
                <w:bdr w:val="single" w:color="auto" w:sz="4" w:space="0"/>
              </w:rPr>
            </w:pPr>
            <w:r>
              <w:rPr>
                <w:rFonts w:hint="eastAsia"/>
                <w:b/>
                <w:sz w:val="21"/>
                <w:szCs w:val="18"/>
                <w:bdr w:val="single" w:color="auto" w:sz="4" w:space="0"/>
              </w:rPr>
              <w:t>亮标：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（1）探究什么是物理学中的功，知道物体做功的两个必要条件，知道功在国际单位制中的单位。</w:t>
            </w:r>
            <w: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（2）能根据物体做功的两个必要条件判断力对物体是否做功，会用公式计算功的大小。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（3）体会到简单机械给人们带来方便和快捷，能从功的角度理解使用简单机械“省力”和“省距离”之间的辨证关系。</w:t>
            </w:r>
          </w:p>
          <w:p>
            <w:pPr>
              <w:pStyle w:val="8"/>
              <w:spacing w:before="0" w:beforeAutospacing="0" w:after="0" w:afterAutospacing="0" w:line="360" w:lineRule="auto"/>
              <w:ind w:left="412" w:right="300" w:hanging="413" w:hangingChars="196"/>
              <w:jc w:val="both"/>
              <w:rPr>
                <w:rFonts w:hint="eastAsia"/>
                <w:b/>
                <w:sz w:val="21"/>
                <w:szCs w:val="18"/>
                <w:bdr w:val="single" w:color="auto" w:sz="4" w:space="0"/>
              </w:rPr>
            </w:pPr>
            <w:r>
              <w:rPr>
                <w:rFonts w:hint="eastAsia"/>
                <w:b/>
                <w:sz w:val="21"/>
                <w:szCs w:val="18"/>
                <w:bdr w:val="single" w:color="auto" w:sz="4" w:space="0"/>
              </w:rPr>
              <w:t>自学指导</w:t>
            </w:r>
          </w:p>
          <w:p>
            <w:pPr>
              <w:pStyle w:val="8"/>
              <w:spacing w:before="0" w:beforeAutospacing="0" w:after="0" w:afterAutospacing="0" w:line="360" w:lineRule="auto"/>
              <w:ind w:left="412" w:right="300" w:hanging="411" w:hangingChars="196"/>
              <w:jc w:val="both"/>
              <w:rPr>
                <w:rFonts w:hint="eastAsia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日日清课前练习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rFonts w:hint="eastAsia"/>
                <w:b/>
                <w:sz w:val="21"/>
                <w:szCs w:val="21"/>
                <w:bdr w:val="single" w:color="auto" w:sz="4" w:space="0"/>
              </w:rPr>
            </w:pPr>
            <w:r>
              <w:rPr>
                <w:rFonts w:hint="eastAsia"/>
                <w:b/>
                <w:sz w:val="21"/>
                <w:szCs w:val="21"/>
                <w:bdr w:val="single" w:color="auto" w:sz="4" w:space="0"/>
              </w:rPr>
              <w:t>评讲与拓展</w:t>
            </w:r>
          </w:p>
          <w:p>
            <w:pPr>
              <w:widowControl/>
              <w:jc w:val="left"/>
              <w:rPr>
                <w:rFonts w:hint="eastAsia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（一）活动11.5 探究斜面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1．介绍所要探究的斜面的实验装置，并装配好。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2.提出问题：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⑴需要测量哪些物理量，可以解决我们需要探究的问题？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（小车及砝码的重力、匀速拉动小车时的拉力、斜面的长度、斜面的高度）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⑵拉动小车时要注意什么？（平行于斜面，匀速拉动）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3．请同学们设计记录实验数据的表格：</w:t>
            </w:r>
          </w:p>
          <w:tbl>
            <w:tblPr>
              <w:tblStyle w:val="9"/>
              <w:tblW w:w="4996" w:type="pct"/>
              <w:tblInd w:w="11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64"/>
              <w:gridCol w:w="844"/>
              <w:gridCol w:w="638"/>
              <w:gridCol w:w="851"/>
              <w:gridCol w:w="642"/>
              <w:gridCol w:w="1277"/>
              <w:gridCol w:w="134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9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测量次数</w:t>
                  </w:r>
                </w:p>
              </w:tc>
              <w:tc>
                <w:tcPr>
                  <w:tcW w:w="606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F/N</w:t>
                  </w:r>
                </w:p>
              </w:tc>
              <w:tc>
                <w:tcPr>
                  <w:tcW w:w="458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s/m</w:t>
                  </w:r>
                </w:p>
              </w:tc>
              <w:tc>
                <w:tcPr>
                  <w:tcW w:w="611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G/N</w:t>
                  </w:r>
                </w:p>
              </w:tc>
              <w:tc>
                <w:tcPr>
                  <w:tcW w:w="461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h/m</w:t>
                  </w:r>
                </w:p>
              </w:tc>
              <w:tc>
                <w:tcPr>
                  <w:tcW w:w="917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Fs/(N·m)</w:t>
                  </w:r>
                </w:p>
              </w:tc>
              <w:tc>
                <w:tcPr>
                  <w:tcW w:w="967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Gh/(N·m)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9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⑴</w:t>
                  </w:r>
                </w:p>
              </w:tc>
              <w:tc>
                <w:tcPr>
                  <w:tcW w:w="606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458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611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461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917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967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9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⑵</w:t>
                  </w:r>
                </w:p>
              </w:tc>
              <w:tc>
                <w:tcPr>
                  <w:tcW w:w="606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458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611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461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917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967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9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⑶</w:t>
                  </w:r>
                </w:p>
              </w:tc>
              <w:tc>
                <w:tcPr>
                  <w:tcW w:w="606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458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611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461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917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967" w:type="pct"/>
                  <w:vAlign w:val="center"/>
                </w:tcPr>
                <w:p>
                  <w:pPr>
                    <w:rPr>
                      <w:rFonts w:hint="eastAsia" w:ascii="宋体" w:hAnsi="宋体"/>
                    </w:rPr>
                  </w:pPr>
                </w:p>
              </w:tc>
            </w:tr>
          </w:tbl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4．进行实验将实验数据纪录在表格中。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5．分析表格中的数据，引导学生得出实验结论。</w:t>
            </w:r>
          </w:p>
          <w:p>
            <w:pPr>
              <w:ind w:firstLine="422" w:firstLineChars="2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结论：①既省力又省距离的机械是没有</w:t>
            </w:r>
            <w:r>
              <w:rPr>
                <w:rFonts w:hint="eastAsia" w:ascii="宋体" w:hAnsi="宋体"/>
                <w:b/>
              </w:rPr>
              <w:t>的。</w:t>
            </w:r>
            <w:r>
              <w:rPr>
                <w:rFonts w:hint="eastAsia"/>
                <w:b/>
              </w:rPr>
              <w:t xml:space="preserve"> ②若不计摩擦等阻力的影响，</w:t>
            </w:r>
            <w:r>
              <w:rPr>
                <w:rFonts w:hint="eastAsia" w:ascii="宋体" w:hAnsi="宋体"/>
                <w:b/>
              </w:rPr>
              <w:t>Fs</w:t>
            </w:r>
            <w:r>
              <w:rPr>
                <w:rFonts w:hint="eastAsia"/>
                <w:b/>
              </w:rPr>
              <w:t>与Gh近似相等；若考虑摩擦等因素的影响，Fs略大于Gh。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讲述：力与物体在力的方向上通过的距离的乘积是一个有物理意义的量，物理学中称为机械功，简称功，用符号“W”表示。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学生自主学习：阅读书本第15页中间部分的内容，思考回答以下问题：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①功的计算公式是什么？（</w:t>
            </w:r>
            <w:r>
              <w:rPr>
                <w:rFonts w:hint="eastAsia" w:ascii="宋体" w:hAnsi="宋体"/>
                <w:bCs/>
              </w:rPr>
              <w:t>W=Fs</w:t>
            </w:r>
            <w:r>
              <w:rPr>
                <w:rFonts w:hint="eastAsia" w:ascii="宋体" w:hAnsi="宋体"/>
              </w:rPr>
              <w:t>）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②单位是什么？（</w:t>
            </w:r>
            <w:r>
              <w:rPr>
                <w:rFonts w:hint="eastAsia"/>
                <w:bCs/>
              </w:rPr>
              <w:t>J，1J=1N·m</w:t>
            </w:r>
            <w:r>
              <w:rPr>
                <w:rFonts w:hint="eastAsia" w:ascii="宋体" w:hAnsi="宋体"/>
              </w:rPr>
              <w:t>）（教师介绍一下物理学家焦耳）</w:t>
            </w:r>
          </w:p>
          <w:p>
            <w:pPr>
              <w:ind w:firstLine="420" w:firstLineChars="200"/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</w:rPr>
              <w:t>③1J大约有多大？（从地上拿起一只约50g的鸡蛋，并把它缓缓举过头顶，做功大约1J）</w:t>
            </w:r>
          </w:p>
          <w:p>
            <w:pPr>
              <w:rPr>
                <w:rFonts w:hint="eastAsia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</w:rPr>
              <w:t>（</w:t>
            </w: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二）功的概念</w:t>
            </w:r>
          </w:p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</w:rPr>
              <w:t>1．进一步分析实验结论，得出：</w:t>
            </w:r>
            <w:r>
              <w:rPr>
                <w:rFonts w:hint="eastAsia" w:ascii="宋体" w:hAnsi="宋体"/>
                <w:bCs/>
              </w:rPr>
              <w:t>不考虑摩擦等阻力影响，没有既省力又省距离的机械。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2．指出：力与物体在力的方向上通过的距离的乘积是一个有物理意义的量，物理学中称为机械功，简称功。</w:t>
            </w:r>
          </w:p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3．功的计算公式：W=Fs</w:t>
            </w:r>
          </w:p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W表示功，F表示力，s表示物体在力的方向上通过的距离。</w:t>
            </w:r>
          </w:p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</w:rPr>
              <w:t>4</w:t>
            </w:r>
            <w:r>
              <w:rPr>
                <w:rFonts w:hint="eastAsia" w:ascii="宋体" w:hAnsi="宋体"/>
                <w:bCs/>
              </w:rPr>
              <w:t>．</w:t>
            </w:r>
            <w:r>
              <w:rPr>
                <w:rFonts w:hint="eastAsia" w:ascii="宋体" w:hAnsi="宋体"/>
              </w:rPr>
              <w:t>在国际单位制中，功的单位：</w:t>
            </w:r>
            <w:r>
              <w:rPr>
                <w:rFonts w:hint="eastAsia" w:ascii="宋体" w:hAnsi="宋体"/>
                <w:bCs/>
              </w:rPr>
              <w:t>焦耳</w:t>
            </w:r>
            <w:r>
              <w:rPr>
                <w:rFonts w:hint="eastAsia" w:ascii="宋体" w:hAnsi="宋体"/>
              </w:rPr>
              <w:t>，符号：</w:t>
            </w:r>
            <w:r>
              <w:rPr>
                <w:rFonts w:hint="eastAsia" w:ascii="宋体" w:hAnsi="宋体"/>
                <w:bCs/>
              </w:rPr>
              <w:t>J</w:t>
            </w:r>
          </w:p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1J=1N·m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 xml:space="preserve">  </w:t>
            </w:r>
            <w:r>
              <w:rPr>
                <w:rFonts w:hint="eastAsia" w:ascii="宋体" w:hAnsi="宋体"/>
              </w:rPr>
              <w:t>功的单位是为了纪念英国物理学家焦耳在科学中的贡献而命名的。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5．提出1J的功有多大？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 xml:space="preserve">  </w:t>
            </w:r>
            <w:r>
              <w:rPr>
                <w:rFonts w:hint="eastAsia" w:ascii="宋体" w:hAnsi="宋体"/>
              </w:rPr>
              <w:t>从地上拿起一只约50g的鸡蛋，并把它缓缓举过头顶，做功大约1J。（学生推导）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（</w:t>
            </w: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三）</w:t>
            </w:r>
            <w:r>
              <w:rPr>
                <w:rFonts w:hint="eastAsia"/>
                <w:b/>
                <w:bCs/>
              </w:rPr>
              <w:t>总结本课时内容，课堂练习：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例1. 如图，李萍同学将同一物体分别沿倾角不同的光滑斜面推上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  <w:sz w:val="22"/>
                <w:szCs w:val="18"/>
              </w:rPr>
              <w:pict>
                <v:shape id="Object 63" o:spid="_x0000_s1025" o:spt="75" type="#_x0000_t75" style="position:absolute;left:0pt;margin-left:217.3pt;margin-top:9.2pt;height:59.25pt;width:103.1pt;mso-wrap-distance-left:9pt;mso-wrap-distance-right:9pt;z-index:251660288;mso-width-relative:page;mso-height-relative:page;" o:ole="t" filled="f" o:preferrelative="t" stroked="f" coordsize="21600,21600" wrapcoords="-124 0 -124 21384 21600 21384 21600 0 -124 0">
                  <v:path/>
                  <v:fill on="f" focussize="0,0"/>
                  <v:stroke on="f"/>
                  <v:imagedata r:id="rId8" o:title=""/>
                  <o:lock v:ext="edit" aspectratio="t"/>
                  <w10:wrap type="tight"/>
                </v:shape>
                <o:OLEObject Type="Embed" ProgID="PBrush" ShapeID="Object 63" DrawAspect="Content" ObjectID="_1468075725" r:id="rId7">
                  <o:LockedField>false</o:LockedField>
                </o:OLEObject>
              </w:pict>
            </w:r>
            <w:r>
              <w:rPr>
                <w:rFonts w:hint="eastAsia"/>
              </w:rPr>
              <w:t>同一高度，则李萍做功   （    ）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A．沿AD推力做功较多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B．沿BD推力做功较多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C．沿CD推力做功较多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D．沿AD、BD、CD推力做功一样多</w:t>
            </w:r>
          </w:p>
          <w:p>
            <w:pPr>
              <w:pStyle w:val="8"/>
              <w:spacing w:before="0" w:beforeAutospacing="0" w:after="0" w:afterAutospacing="0"/>
              <w:ind w:firstLine="482" w:firstLineChars="200"/>
              <w:rPr>
                <w:sz w:val="21"/>
              </w:rPr>
            </w:pPr>
            <w:r>
              <w:rPr>
                <w:rFonts w:hint="eastAsia"/>
                <w:b/>
                <w:szCs w:val="18"/>
              </w:rPr>
              <w:pict>
                <v:shape id="Object 65" o:spid="_x0000_s1026" o:spt="75" type="#_x0000_t75" style="position:absolute;left:0pt;margin-left:211.75pt;margin-top:38.15pt;height:57pt;width:119.25pt;mso-wrap-distance-left:9pt;mso-wrap-distance-right:9pt;z-index:251661312;mso-width-relative:page;mso-height-relative:page;" o:ole="t" filled="f" o:preferrelative="t" stroked="f" coordsize="21600,21600" wrapcoords="-136 0 -136 21316 21600 21316 21600 0 -136 0">
                  <v:path/>
                  <v:fill on="f" focussize="0,0"/>
                  <v:stroke on="f"/>
                  <v:imagedata r:id="rId10" o:title=""/>
                  <o:lock v:ext="edit" aspectratio="t"/>
                  <w10:wrap type="tight"/>
                </v:shape>
                <o:OLEObject Type="Embed" ProgID="PBrush" ShapeID="Object 65" DrawAspect="Content" ObjectID="_1468075726" r:id="rId9">
                  <o:LockedField>false</o:LockedField>
                </o:OLEObject>
              </w:pict>
            </w:r>
            <w:r>
              <w:rPr>
                <w:rFonts w:hint="eastAsia"/>
                <w:sz w:val="21"/>
              </w:rPr>
              <w:t>例2．如图所示，在平地上，用</w:t>
            </w:r>
            <w:r>
              <w:rPr>
                <w:sz w:val="21"/>
              </w:rPr>
              <w:t>50</w:t>
            </w:r>
            <w:r>
              <w:rPr>
                <w:rFonts w:hint="eastAsia"/>
                <w:sz w:val="21"/>
              </w:rPr>
              <w:t>N的水平推力推动重</w:t>
            </w:r>
            <w:r>
              <w:rPr>
                <w:sz w:val="21"/>
              </w:rPr>
              <w:t>100</w:t>
            </w:r>
            <w:r>
              <w:rPr>
                <w:rFonts w:hint="eastAsia"/>
                <w:sz w:val="21"/>
              </w:rPr>
              <w:t>N的箱子，前进了</w:t>
            </w:r>
            <w:r>
              <w:rPr>
                <w:sz w:val="21"/>
              </w:rPr>
              <w:t>10</w:t>
            </w:r>
            <w:r>
              <w:rPr>
                <w:rFonts w:hint="eastAsia"/>
                <w:sz w:val="21"/>
              </w:rPr>
              <w:t>m，推箱子的小朋友做了多少功？如果把这个箱子匀速举高</w:t>
            </w:r>
            <w:r>
              <w:rPr>
                <w:sz w:val="21"/>
              </w:rPr>
              <w:t>1.5</w:t>
            </w:r>
            <w:r>
              <w:rPr>
                <w:rFonts w:hint="eastAsia"/>
                <w:sz w:val="21"/>
              </w:rPr>
              <w:t>m，他做了多少功？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第2课时 功的知识巩固、习题课</w:t>
            </w:r>
          </w:p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（</w:t>
            </w: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一）</w:t>
            </w:r>
            <w:r>
              <w:rPr>
                <w:rFonts w:hint="eastAsia" w:ascii="宋体" w:hAnsi="宋体"/>
                <w:b/>
                <w:bCs/>
              </w:rPr>
              <w:t>回顾功的计算公式、单位，请学生回答。</w:t>
            </w: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（</w:t>
            </w: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二）</w:t>
            </w:r>
            <w:r>
              <w:rPr>
                <w:rFonts w:hint="eastAsia" w:ascii="宋体" w:hAnsi="宋体"/>
                <w:b/>
                <w:bCs/>
              </w:rPr>
              <w:t>根据做功的两个必要条件，判断是否对物体做功。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1．明确做功的两个必要条件：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一是物体要受力的作用，二是物体要在力的方向上通过一定距离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2．强调判断是否对物体做功，两个必要条件缺一不可。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3．例举下列三种情况，判断对物体有没有做功：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①物体受力的作用，但在力的方向上没有通过一定距离；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②物体由于惯性通过了一段距离，但在运动方向上没有受到力的作用；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③物体受到的力的方向与物体运动的方向始终垂直。</w:t>
            </w: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（</w:t>
            </w: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三）</w:t>
            </w:r>
            <w:r>
              <w:rPr>
                <w:rFonts w:hint="eastAsia"/>
                <w:b/>
                <w:bCs/>
              </w:rPr>
              <w:t>识别物体是否做功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例1．下列实际情况中，人对物体做功的是(    )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A. 人肩上扛着重物，在水平路上匀速前进了一段距离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B. 举重运动员将杠铃举在头顶稳稳地停留3s的过程中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C．人手提着重物，在斜坡上匀速前进了一段距离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D. 人脚踢出的足球，在草地上滚动了10 m的过程中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例2．观察图片，判断下列几种情况是否对物体做了功？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⑴司机用力推汽车，但汽车纹丝不动；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⑵足球在草地上滚了一段距离；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⑶学生背着书包在水平路面上匀速前进；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⑷女孩把一箱报刊搬起来。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pict>
                <v:shape id="图片 66" o:spid="_x0000_s1027" o:spt="75" type="#_x0000_t75" style="position:absolute;left:0pt;margin-left:88.25pt;margin-top:-168.75pt;height:136.55pt;width:164.4pt;mso-wrap-distance-bottom:0pt;mso-wrap-distance-top:0pt;z-index:251662336;mso-width-relative:page;mso-height-relative:page;" filled="f" o:preferrelative="t" stroked="f" coordsize="21600,21600">
                  <v:path/>
                  <v:fill on="f" focussize="0,0"/>
                  <v:stroke on="f"/>
                  <v:imagedata r:id="rId11" o:title="无标题"/>
                  <o:lock v:ext="edit" aspectratio="t"/>
                  <w10:wrap type="topAndBottom"/>
                </v:shape>
              </w:pict>
            </w:r>
            <w:r>
              <w:rPr>
                <w:rFonts w:hint="eastAsia"/>
              </w:rPr>
              <w:t>例3．在下图的四种情境中，人对物体做功的是    (    )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b/>
                <w:sz w:val="22"/>
              </w:rPr>
            </w:pPr>
            <w:r>
              <w:rPr>
                <w:sz w:val="22"/>
              </w:rPr>
              <w:pict>
                <v:shape id="图片 68" o:spid="_x0000_s1028" o:spt="75" type="#_x0000_t75" style="position:absolute;left:0pt;margin-left:12.35pt;margin-top:3.9pt;height:96.6pt;width:278.7pt;mso-wrap-distance-bottom:0pt;mso-wrap-distance-top:0pt;z-index:-251652096;mso-width-relative:page;mso-height-relative:page;" filled="f" o:preferrelative="t" stroked="f" coordsize="21600,21600">
                  <v:path/>
                  <v:fill on="f" focussize="0,0"/>
                  <v:stroke on="f"/>
                  <v:imagedata r:id="rId12" cropleft="1082f" croptop="1291f" cropright="1916f" cropbottom="11036f" o:title="84"/>
                  <o:lock v:ext="edit" aspectratio="t"/>
                  <w10:wrap type="topAndBottom"/>
                </v:shape>
              </w:pic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>
              <w:rPr>
                <w:rFonts w:hint="eastAsia" w:cs="宋体"/>
                <w:b/>
                <w:color w:val="000000"/>
                <w:sz w:val="22"/>
                <w:szCs w:val="21"/>
              </w:rPr>
              <w:t>四）</w:t>
            </w:r>
            <w:r>
              <w:rPr>
                <w:rFonts w:hint="eastAsia"/>
                <w:b/>
                <w:sz w:val="22"/>
              </w:rPr>
              <w:t>关于功的计算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1．讲解课本上的例题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sz w:val="21"/>
              </w:rPr>
            </w:pPr>
            <w:r>
              <w:rPr>
                <w:sz w:val="20"/>
              </w:rPr>
              <w:pict>
                <v:shape id="图片 67" o:spid="_x0000_s1029" o:spt="75" type="#_x0000_t75" style="position:absolute;left:0pt;margin-left:212.85pt;margin-top:18.75pt;height:39pt;width:126pt;mso-wrap-distance-left:9pt;mso-wrap-distance-right:9pt;z-index:251663360;mso-width-relative:page;mso-height-relative:page;" filled="f" o:preferrelative="t" stroked="f" coordsize="21600,21600" wrapcoords="-105 0 -105 21412 21600 21412 21600 0 -105 0">
                  <v:path/>
                  <v:fill on="f" focussize="0,0"/>
                  <v:stroke on="f"/>
                  <v:imagedata r:id="rId13" cropleft="7332f" croptop="11853f" cropright="4497f" cropbottom="24049f" o:title="Image1"/>
                  <o:lock v:ext="edit" aspectratio="t"/>
                  <w10:wrap type="tight"/>
                </v:shape>
              </w:pict>
            </w:r>
            <w:r>
              <w:rPr>
                <w:rFonts w:hint="eastAsia"/>
                <w:sz w:val="21"/>
              </w:rPr>
              <w:t>2．重G的物体在水平地面上受水平向右的恒定拉力F作用时，由A移动到B，又移动到C，如图所示。已知AB段较粗糙，BC段较光滑，且BC＝ 2AB。设拉力F在A→B的过程中做功W</w:t>
            </w:r>
            <w:r>
              <w:rPr>
                <w:rFonts w:hint="eastAsia"/>
                <w:sz w:val="21"/>
                <w:vertAlign w:val="subscript"/>
              </w:rPr>
              <w:t>1</w:t>
            </w:r>
            <w:r>
              <w:rPr>
                <w:rFonts w:hint="eastAsia"/>
                <w:sz w:val="21"/>
              </w:rPr>
              <w:t>，在B→C的过程中做功W</w:t>
            </w:r>
            <w:r>
              <w:rPr>
                <w:rFonts w:hint="eastAsia"/>
                <w:sz w:val="21"/>
                <w:vertAlign w:val="subscript"/>
              </w:rPr>
              <w:t>2</w:t>
            </w:r>
            <w:r>
              <w:rPr>
                <w:rFonts w:hint="eastAsia"/>
                <w:sz w:val="21"/>
              </w:rPr>
              <w:t>，则关于W</w:t>
            </w:r>
            <w:r>
              <w:rPr>
                <w:rFonts w:hint="eastAsia"/>
                <w:sz w:val="21"/>
                <w:vertAlign w:val="subscript"/>
              </w:rPr>
              <w:t>1</w:t>
            </w:r>
            <w:r>
              <w:rPr>
                <w:rFonts w:hint="eastAsia"/>
                <w:sz w:val="21"/>
              </w:rPr>
              <w:t>、W</w:t>
            </w:r>
            <w:r>
              <w:rPr>
                <w:rFonts w:hint="eastAsia"/>
                <w:sz w:val="21"/>
                <w:vertAlign w:val="subscript"/>
              </w:rPr>
              <w:t>2</w:t>
            </w:r>
            <w:r>
              <w:rPr>
                <w:rFonts w:hint="eastAsia"/>
                <w:sz w:val="21"/>
              </w:rPr>
              <w:t>大小关系正确的是(    )</w:t>
            </w:r>
          </w:p>
          <w:p>
            <w:pPr>
              <w:pStyle w:val="8"/>
              <w:spacing w:before="0" w:beforeAutospacing="0" w:after="0" w:afterAutospacing="0"/>
              <w:ind w:left="42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A．W</w:t>
            </w:r>
            <w:r>
              <w:rPr>
                <w:rFonts w:hint="eastAsia"/>
                <w:sz w:val="21"/>
                <w:vertAlign w:val="subscript"/>
              </w:rPr>
              <w:t>1</w:t>
            </w:r>
            <w:r>
              <w:rPr>
                <w:rFonts w:hint="eastAsia"/>
                <w:sz w:val="21"/>
              </w:rPr>
              <w:t>：W</w:t>
            </w:r>
            <w:r>
              <w:rPr>
                <w:rFonts w:hint="eastAsia"/>
                <w:sz w:val="21"/>
                <w:vertAlign w:val="subscript"/>
              </w:rPr>
              <w:t>2</w:t>
            </w:r>
            <w:r>
              <w:rPr>
                <w:rFonts w:hint="eastAsia"/>
                <w:sz w:val="21"/>
              </w:rPr>
              <w:t>＝l：l                  B．W</w:t>
            </w:r>
            <w:r>
              <w:rPr>
                <w:rFonts w:hint="eastAsia"/>
                <w:sz w:val="21"/>
                <w:vertAlign w:val="subscript"/>
              </w:rPr>
              <w:t>1</w:t>
            </w:r>
            <w:r>
              <w:rPr>
                <w:rFonts w:hint="eastAsia"/>
                <w:sz w:val="21"/>
              </w:rPr>
              <w:t>：W</w:t>
            </w:r>
            <w:r>
              <w:rPr>
                <w:rFonts w:hint="eastAsia"/>
                <w:sz w:val="21"/>
                <w:vertAlign w:val="subscript"/>
              </w:rPr>
              <w:t>2</w:t>
            </w:r>
            <w:r>
              <w:rPr>
                <w:rFonts w:hint="eastAsia"/>
                <w:sz w:val="21"/>
              </w:rPr>
              <w:t>＝1：2</w:t>
            </w:r>
          </w:p>
          <w:p>
            <w:pPr>
              <w:pStyle w:val="8"/>
              <w:spacing w:before="0" w:beforeAutospacing="0" w:after="0" w:afterAutospacing="0"/>
              <w:ind w:left="42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C. W</w:t>
            </w:r>
            <w:r>
              <w:rPr>
                <w:rFonts w:hint="eastAsia"/>
                <w:sz w:val="21"/>
                <w:vertAlign w:val="subscript"/>
              </w:rPr>
              <w:t>1</w:t>
            </w:r>
            <w:r>
              <w:rPr>
                <w:rFonts w:hint="eastAsia"/>
                <w:sz w:val="21"/>
              </w:rPr>
              <w:t>：W</w:t>
            </w:r>
            <w:r>
              <w:rPr>
                <w:rFonts w:hint="eastAsia"/>
                <w:sz w:val="21"/>
                <w:vertAlign w:val="subscript"/>
              </w:rPr>
              <w:t>2</w:t>
            </w:r>
            <w:r>
              <w:rPr>
                <w:rFonts w:hint="eastAsia"/>
                <w:sz w:val="21"/>
              </w:rPr>
              <w:t>＝2：1                  D．少条件，不好判断大小关系</w:t>
            </w:r>
          </w:p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/>
                <w:b/>
                <w:szCs w:val="18"/>
              </w:rPr>
              <w:pict>
                <v:shape id="图片 69" o:spid="_x0000_s1030" o:spt="75" type="#_x0000_t75" style="position:absolute;left:0pt;margin-left:267pt;margin-top:7.8pt;height:60.55pt;width:77.65pt;mso-wrap-distance-left:9pt;mso-wrap-distance-right:9pt;z-index:-251651072;mso-width-relative:page;mso-height-relative:page;" filled="f" o:preferrelative="t" stroked="f" coordsize="21600,21600" wrapcoords="-140 0 -140 21450 21600 21450 21600 0 -140 0">
                  <v:path/>
                  <v:fill on="f" focussize="0,0"/>
                  <v:stroke on="f"/>
                  <v:imagedata r:id="rId14" cropleft="3463f" cropbottom="13785f" o:title="30"/>
                  <o:lock v:ext="edit" aspectratio="t"/>
                  <w10:wrap type="tight"/>
                </v:shape>
              </w:pict>
            </w:r>
            <w:r>
              <w:rPr>
                <w:rFonts w:hint="eastAsia" w:ascii="宋体" w:hAnsi="宋体"/>
                <w:bCs/>
              </w:rPr>
              <w:t>3.估算及用等效替代的思想方法解决实际应用问题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例题：大伟同学用一个距离手3m高的定滑轮拉住重100N的物体，从滑轮正下方沿水平方向移动4m，如图所示，若不计绳重和摩擦，他至少做了多少功?        (    )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A．200J    　B．300J     C．400J    D．500J</w:t>
            </w: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（</w:t>
            </w:r>
            <w:r>
              <w:rPr>
                <w:rFonts w:hint="eastAsia" w:cs="宋体"/>
                <w:b/>
                <w:color w:val="000000"/>
                <w:szCs w:val="21"/>
              </w:rPr>
              <w:t>五</w:t>
            </w: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）</w:t>
            </w:r>
            <w:r>
              <w:rPr>
                <w:rFonts w:hint="eastAsia"/>
                <w:b/>
                <w:bCs/>
              </w:rPr>
              <w:t>课堂综合练习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1．放学后，某同学背着重40N的书包沿水平路面走了200m，又登上大约10m高的四楼才回到家，则他在回家过程中对书包所做的功约为　（　　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A．0J      B．400J      C．2000J       D．2400J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2．一个体重为500N的同学骑自行车上学，在水平路面上以4m/s的速度匀速行驶，有关数据如下表所示。</w:t>
            </w:r>
          </w:p>
          <w:tbl>
            <w:tblPr>
              <w:tblStyle w:val="9"/>
              <w:tblW w:w="0" w:type="auto"/>
              <w:tblInd w:w="68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76"/>
              <w:gridCol w:w="11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76" w:type="dxa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自行车净重</w:t>
                  </w:r>
                </w:p>
              </w:tc>
              <w:tc>
                <w:tcPr>
                  <w:tcW w:w="1179" w:type="dxa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200N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76" w:type="dxa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行驶过程中轮胎与地面接触的总面积</w:t>
                  </w:r>
                </w:p>
              </w:tc>
              <w:tc>
                <w:tcPr>
                  <w:tcW w:w="1179" w:type="dxa"/>
                </w:tcPr>
                <w:p>
                  <w:pPr>
                    <w:jc w:val="center"/>
                    <w:rPr>
                      <w:rFonts w:hint="eastAsia"/>
                      <w:vertAlign w:val="superscript"/>
                    </w:rPr>
                  </w:pPr>
                  <w:r>
                    <w:rPr>
                      <w:rFonts w:hint="eastAsia"/>
                    </w:rPr>
                    <w:t>1×10</w:t>
                  </w:r>
                  <w:r>
                    <w:rPr>
                      <w:rFonts w:hint="eastAsia"/>
                      <w:vertAlign w:val="superscript"/>
                    </w:rPr>
                    <w:t>－2</w:t>
                  </w:r>
                  <w:r>
                    <w:rPr>
                      <w:rFonts w:hint="eastAsia"/>
                    </w:rPr>
                    <w:t>m</w:t>
                  </w:r>
                  <w:r>
                    <w:rPr>
                      <w:rFonts w:hint="eastAsia"/>
                      <w:vertAlign w:val="superscript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76" w:type="dxa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匀速行驶过程中的总阻力</w:t>
                  </w:r>
                </w:p>
              </w:tc>
              <w:tc>
                <w:tcPr>
                  <w:tcW w:w="1179" w:type="dxa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30N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76" w:type="dxa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车轮直径</w:t>
                  </w:r>
                </w:p>
              </w:tc>
              <w:tc>
                <w:tcPr>
                  <w:tcW w:w="1179" w:type="dxa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0.61m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76" w:type="dxa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轮胎承受的最大气压</w:t>
                  </w:r>
                </w:p>
              </w:tc>
              <w:tc>
                <w:tcPr>
                  <w:tcW w:w="1179" w:type="dxa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1.2×10</w:t>
                  </w:r>
                  <w:r>
                    <w:rPr>
                      <w:rFonts w:hint="eastAsia"/>
                      <w:vertAlign w:val="superscript"/>
                    </w:rPr>
                    <w:t>5</w:t>
                  </w:r>
                  <w:r>
                    <w:rPr>
                      <w:rFonts w:hint="eastAsia"/>
                    </w:rPr>
                    <w:t>Pa</w:t>
                  </w:r>
                </w:p>
              </w:tc>
            </w:tr>
          </w:tbl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⑴在车行驶过程中，车对地面的压强是多大？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⑵该同学骑车沿直线匀速行驶10min做了多少功？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sz w:val="21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/>
                <w:b/>
                <w:szCs w:val="21"/>
                <w:bdr w:val="single" w:color="auto" w:sz="4" w:space="0"/>
              </w:rPr>
            </w:pPr>
            <w:r>
              <w:rPr>
                <w:rFonts w:hint="eastAsia"/>
                <w:b/>
                <w:szCs w:val="21"/>
                <w:bdr w:val="single" w:color="auto" w:sz="4" w:space="0"/>
              </w:rPr>
              <w:t>课堂训练：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日日清课堂练习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作业与</w:t>
            </w:r>
          </w:p>
          <w:p>
            <w:pPr>
              <w:ind w:firstLine="320" w:firstLineChars="10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练习</w:t>
            </w:r>
          </w:p>
        </w:tc>
        <w:tc>
          <w:tcPr>
            <w:tcW w:w="77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日日清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0" w:firstLineChars="1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教学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反思</w:t>
            </w:r>
          </w:p>
        </w:tc>
        <w:tc>
          <w:tcPr>
            <w:tcW w:w="77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246" w:right="1800" w:bottom="935" w:left="1800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6"/>
    </w:pPr>
  </w:p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Y0OTkzMjBhYjE3MzgwMmY0MzNiMDA3OWVjYjRjYzQifQ=="/>
  </w:docVars>
  <w:rsids>
    <w:rsidRoot w:val="006073A7"/>
    <w:rsid w:val="000216E1"/>
    <w:rsid w:val="00060E11"/>
    <w:rsid w:val="00064887"/>
    <w:rsid w:val="00083E51"/>
    <w:rsid w:val="000C7FA4"/>
    <w:rsid w:val="000D58B7"/>
    <w:rsid w:val="000E0E01"/>
    <w:rsid w:val="000F2055"/>
    <w:rsid w:val="000F24A6"/>
    <w:rsid w:val="00101D30"/>
    <w:rsid w:val="001114C2"/>
    <w:rsid w:val="001148F6"/>
    <w:rsid w:val="00153616"/>
    <w:rsid w:val="00176004"/>
    <w:rsid w:val="001830A5"/>
    <w:rsid w:val="001A1916"/>
    <w:rsid w:val="001B186F"/>
    <w:rsid w:val="001F2E7B"/>
    <w:rsid w:val="00225FFC"/>
    <w:rsid w:val="002268F6"/>
    <w:rsid w:val="002400CC"/>
    <w:rsid w:val="00247698"/>
    <w:rsid w:val="00262F35"/>
    <w:rsid w:val="00274E7F"/>
    <w:rsid w:val="00291C5D"/>
    <w:rsid w:val="002A52EB"/>
    <w:rsid w:val="002B5B4C"/>
    <w:rsid w:val="002D35FD"/>
    <w:rsid w:val="002E699B"/>
    <w:rsid w:val="00307284"/>
    <w:rsid w:val="00313F65"/>
    <w:rsid w:val="003204EE"/>
    <w:rsid w:val="00335339"/>
    <w:rsid w:val="003545ED"/>
    <w:rsid w:val="00361A1B"/>
    <w:rsid w:val="003C02EC"/>
    <w:rsid w:val="003D70CB"/>
    <w:rsid w:val="00400E1F"/>
    <w:rsid w:val="004151FC"/>
    <w:rsid w:val="00425B01"/>
    <w:rsid w:val="00425BEB"/>
    <w:rsid w:val="004317E0"/>
    <w:rsid w:val="00450D13"/>
    <w:rsid w:val="00460796"/>
    <w:rsid w:val="00473C11"/>
    <w:rsid w:val="004B0AA3"/>
    <w:rsid w:val="004D7CEE"/>
    <w:rsid w:val="004F0E23"/>
    <w:rsid w:val="00531263"/>
    <w:rsid w:val="00534809"/>
    <w:rsid w:val="005630FA"/>
    <w:rsid w:val="00563253"/>
    <w:rsid w:val="0056344A"/>
    <w:rsid w:val="00566ECB"/>
    <w:rsid w:val="005873C9"/>
    <w:rsid w:val="00597DBC"/>
    <w:rsid w:val="005A7ED0"/>
    <w:rsid w:val="005B034F"/>
    <w:rsid w:val="005C649B"/>
    <w:rsid w:val="005D0483"/>
    <w:rsid w:val="006073A7"/>
    <w:rsid w:val="00645CE0"/>
    <w:rsid w:val="00692CBE"/>
    <w:rsid w:val="006A1864"/>
    <w:rsid w:val="006A1992"/>
    <w:rsid w:val="006A3E3E"/>
    <w:rsid w:val="006E2F75"/>
    <w:rsid w:val="006F1EC6"/>
    <w:rsid w:val="00715F65"/>
    <w:rsid w:val="0072777E"/>
    <w:rsid w:val="007320BE"/>
    <w:rsid w:val="007355A7"/>
    <w:rsid w:val="00737B35"/>
    <w:rsid w:val="00783E78"/>
    <w:rsid w:val="007B01A6"/>
    <w:rsid w:val="007C61B3"/>
    <w:rsid w:val="007E2677"/>
    <w:rsid w:val="007F159C"/>
    <w:rsid w:val="007F4A16"/>
    <w:rsid w:val="0080187C"/>
    <w:rsid w:val="00833CA0"/>
    <w:rsid w:val="00835545"/>
    <w:rsid w:val="0084768E"/>
    <w:rsid w:val="008510E4"/>
    <w:rsid w:val="00884EEA"/>
    <w:rsid w:val="008C2599"/>
    <w:rsid w:val="008D45E0"/>
    <w:rsid w:val="008E17F4"/>
    <w:rsid w:val="009113F9"/>
    <w:rsid w:val="0095681A"/>
    <w:rsid w:val="00962411"/>
    <w:rsid w:val="009643BD"/>
    <w:rsid w:val="00964E66"/>
    <w:rsid w:val="009D138F"/>
    <w:rsid w:val="009E34FC"/>
    <w:rsid w:val="00A25299"/>
    <w:rsid w:val="00A27D78"/>
    <w:rsid w:val="00A360E6"/>
    <w:rsid w:val="00A87CA4"/>
    <w:rsid w:val="00A96183"/>
    <w:rsid w:val="00AB19A5"/>
    <w:rsid w:val="00AC46E8"/>
    <w:rsid w:val="00AD2FE4"/>
    <w:rsid w:val="00AE2F27"/>
    <w:rsid w:val="00AE7733"/>
    <w:rsid w:val="00B02E1E"/>
    <w:rsid w:val="00B03C13"/>
    <w:rsid w:val="00B63CE7"/>
    <w:rsid w:val="00B86CFA"/>
    <w:rsid w:val="00B97C67"/>
    <w:rsid w:val="00BB7DA2"/>
    <w:rsid w:val="00BB7DAE"/>
    <w:rsid w:val="00BF679A"/>
    <w:rsid w:val="00C02FC6"/>
    <w:rsid w:val="00CA2FF5"/>
    <w:rsid w:val="00CE1421"/>
    <w:rsid w:val="00D14BF8"/>
    <w:rsid w:val="00D300E1"/>
    <w:rsid w:val="00D53A96"/>
    <w:rsid w:val="00D56680"/>
    <w:rsid w:val="00D930BF"/>
    <w:rsid w:val="00DF257B"/>
    <w:rsid w:val="00E05CA5"/>
    <w:rsid w:val="00E07C9E"/>
    <w:rsid w:val="00E13E6D"/>
    <w:rsid w:val="00E45520"/>
    <w:rsid w:val="00E5303C"/>
    <w:rsid w:val="00E6505C"/>
    <w:rsid w:val="00E93F43"/>
    <w:rsid w:val="00EA0170"/>
    <w:rsid w:val="00EC0FBD"/>
    <w:rsid w:val="00EC3E26"/>
    <w:rsid w:val="00ED616A"/>
    <w:rsid w:val="00EE3193"/>
    <w:rsid w:val="00EE4600"/>
    <w:rsid w:val="00F16DFE"/>
    <w:rsid w:val="00FC738F"/>
    <w:rsid w:val="00FF298F"/>
    <w:rsid w:val="3CBE6582"/>
    <w:rsid w:val="659C1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359" w:firstLineChars="171"/>
    </w:p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2.png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jpe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2"/>
    <customShpInfo spid="_x0000_s1025"/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483</Words>
  <Characters>2758</Characters>
  <Lines>22</Lines>
  <Paragraphs>6</Paragraphs>
  <TotalTime>0</TotalTime>
  <ScaleCrop>false</ScaleCrop>
  <LinksUpToDate>false</LinksUpToDate>
  <CharactersWithSpaces>3235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2011-07-08T07:30:00Z</dcterms:created>
  <dc:creator>微软用户</dc:creator>
  <cp:lastModifiedBy>LL</cp:lastModifiedBy>
  <cp:lastPrinted>2010-03-31T23:36:00Z</cp:lastPrinted>
  <dcterms:modified xsi:type="dcterms:W3CDTF">2023-10-09T08:17:02Z</dcterms:modified>
  <dc:title>盱眙县第一中学课堂教学设计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2052-12.1.0.15712</vt:lpwstr>
  </property>
  <property fmtid="{D5CDD505-2E9C-101B-9397-08002B2CF9AE}" pid="7" name="ICV">
    <vt:lpwstr>EB0CC244F8D14FB8B26210EBB0F01DE9_12</vt:lpwstr>
  </property>
</Properties>
</file>