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2022—2023年度名师工作室学习总结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时间飞逝，在繁忙和有序中一学年悄然而过。回顾在名师工作室中的学习，我深刻的感受到这个集体给我带来的欢乐与收获，也让我在这个团队中快速成长。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在</w:t>
      </w:r>
      <w:r>
        <w:rPr>
          <w:rFonts w:hint="eastAsia" w:ascii="宋体" w:hAnsi="宋体" w:eastAsia="宋体" w:cs="宋体"/>
          <w:sz w:val="24"/>
          <w:szCs w:val="32"/>
        </w:rPr>
        <w:t>领衔人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王文英校长</w:t>
      </w:r>
      <w:r>
        <w:rPr>
          <w:rFonts w:hint="eastAsia" w:ascii="宋体" w:hAnsi="宋体" w:eastAsia="宋体" w:cs="宋体"/>
          <w:sz w:val="24"/>
          <w:szCs w:val="32"/>
        </w:rPr>
        <w:t>的悉心指导下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32"/>
        </w:rPr>
        <w:t>全体成员好学上进、乐于创新的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学习氛围</w:t>
      </w:r>
      <w:r>
        <w:rPr>
          <w:rFonts w:hint="eastAsia" w:ascii="宋体" w:hAnsi="宋体" w:eastAsia="宋体" w:cs="宋体"/>
          <w:sz w:val="24"/>
          <w:szCs w:val="32"/>
        </w:rPr>
        <w:t>给予我很大的动力，让我在教育教学的实践岗位迈着坚实的步伐。成长是一个过程、一份快乐。一年来我收获了很多，同时也看到了自身的不足。现将一学年的工作总结如下：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一、加入名师工作室，促进自身素质的提高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在明确工作室工作任务与努力方向后，我能够让自己投入更多的时间进行广泛的阅读和学习，并从中获取最先进的教学理念和最前沿的信息。通过多次的理论学习，我明白了以科研促教研的重要性，更新了教学理念，提高了教学素养，同时也提升了自己的教学水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二、以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课堂</w:t>
      </w:r>
      <w:r>
        <w:rPr>
          <w:rFonts w:hint="eastAsia" w:ascii="宋体" w:hAnsi="宋体" w:eastAsia="宋体" w:cs="宋体"/>
          <w:sz w:val="24"/>
          <w:szCs w:val="32"/>
        </w:rPr>
        <w:t xml:space="preserve">为载体，开展教研，增加了交流与学习的机会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除了按时的理论学习外，我们还开展了多种形式的教学研讨活动：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32"/>
        </w:rPr>
        <w:t>工作室老师的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汇报</w:t>
      </w:r>
      <w:r>
        <w:rPr>
          <w:rFonts w:hint="eastAsia" w:ascii="宋体" w:hAnsi="宋体" w:eastAsia="宋体" w:cs="宋体"/>
          <w:sz w:val="24"/>
          <w:szCs w:val="32"/>
        </w:rPr>
        <w:t>课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、“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核心问题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32"/>
        </w:rPr>
        <w:t>教学理念的探究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与其他地区工作室联合教研活动</w:t>
      </w:r>
      <w:r>
        <w:rPr>
          <w:rFonts w:hint="eastAsia" w:ascii="宋体" w:hAnsi="宋体" w:eastAsia="宋体" w:cs="宋体"/>
          <w:sz w:val="24"/>
          <w:szCs w:val="32"/>
        </w:rPr>
        <w:t>等。在每次听课后，先由执教者说教学设计和反思，其余的组员根据不同的教学实践交流各自的教学体验及认识，并进行多种教学方法的探讨，一次次的交流、一次次集体火花的碰撞，大家一致认为教学上要坚持“求真务实、反思进取”的教学态度，要在教学过程中不断追求，形成“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核心问题统领</w:t>
      </w:r>
      <w:r>
        <w:rPr>
          <w:rFonts w:hint="eastAsia" w:ascii="宋体" w:hAnsi="宋体" w:eastAsia="宋体" w:cs="宋体"/>
          <w:sz w:val="24"/>
          <w:szCs w:val="32"/>
        </w:rPr>
        <w:t>”的教学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思想</w:t>
      </w:r>
      <w:r>
        <w:rPr>
          <w:rFonts w:hint="eastAsia" w:ascii="宋体" w:hAnsi="宋体" w:eastAsia="宋体" w:cs="宋体"/>
          <w:sz w:val="24"/>
          <w:szCs w:val="32"/>
        </w:rPr>
        <w:t xml:space="preserve">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名师工作室的开展，为我们学员与导师之间、学员与学员之间搭建了一个交流、学习的平台。通过学员与导师的互动及学员间彼此的听课、研讨和交流，加强了彼此之间的沟通，通过这种沟通，大家相互启发，相互促进，共同进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三、用先进的教育理论来充实自己，指导自己的教育、教学工作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课堂中，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要充分给予</w:t>
      </w:r>
      <w:r>
        <w:rPr>
          <w:rFonts w:hint="eastAsia" w:ascii="宋体" w:hAnsi="宋体" w:eastAsia="宋体" w:cs="宋体"/>
          <w:sz w:val="24"/>
          <w:szCs w:val="32"/>
        </w:rPr>
        <w:t>学生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时间</w:t>
      </w:r>
      <w:r>
        <w:rPr>
          <w:rFonts w:hint="eastAsia" w:ascii="宋体" w:hAnsi="宋体" w:eastAsia="宋体" w:cs="宋体"/>
          <w:sz w:val="24"/>
          <w:szCs w:val="32"/>
        </w:rPr>
        <w:t>自信大方地表达，或补充，或修正，或肯定，或质疑，充满有主见又不失童趣与深刻性的争辩，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他们才</w:t>
      </w:r>
      <w:r>
        <w:rPr>
          <w:rFonts w:hint="eastAsia" w:ascii="宋体" w:hAnsi="宋体" w:eastAsia="宋体" w:cs="宋体"/>
          <w:sz w:val="24"/>
          <w:szCs w:val="32"/>
        </w:rPr>
        <w:t>是学习的主人。这样的课堂生机勃勃、兴味盎然，教师和学生都能得到发展和成长。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教师一定要在课前搭建好本节课的“核心问题”，围绕这个它打算提出哪些问题。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四、融入团队，分享智慧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工作室虽然成员不多，却是一个团结合作、乐于学习的团队。在这样一个团队中，能时时感受到热切的学习氛围，学习思辨的快乐。在每一次的工作室活动中，总能感受到伙伴们碰撞智慧的思维火花，总能欣赏到领衔人让我们茅塞顿开、高屋建瓴的点睛之语。在以往，我听过的专题报告、看过的经典活动，但往往出现的现象是：在现场听时、看时，想法多多，很受启发。过后只不过感慨一下，听过了看过了就什么也没有了……现在通过工作室的磨练，我养成了善思考、勤反思的好习惯，将所学的内容，融会贯通。教学后进行分析和反思、调整与再设计，积累与梳理，这样就更能有效的促进自己的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一直以来，我在实践中不断反思，不断总结，找出自己的不足，明确了努力的方向，制定了以下的努力目标：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1.在提高课堂实效性上下功夫，使学生在每一堂课中有更大的收获。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2.及时总结，加强反思的能力，将自己平时积累的经验、有价值的思考，及时记录下来，以便更快的提升自己的水平。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3.继续增强自身素质的提高，增强业务能力，为以后的教育工作奠定更好的基础。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在工作室这一年的学习是短暂的，却又是永恒的，在这里我聆听了名师的教诲，快速的提升了自己；在这里我的所有疑惑和困难都得到了同伴们无私的帮助，让我在轻松、友好的学习氛围中与她们共同学习、共同研究、共同提高。我将把这一年作为起点，继续努力学习，不断探索，不断提高自身的基本素养和教育教学水平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mU2MzBiMDM1MjYwN2ZlZjFkZTQyNGY3NmJkOTAifQ=="/>
  </w:docVars>
  <w:rsids>
    <w:rsidRoot w:val="568F3296"/>
    <w:rsid w:val="568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2023-10-06T08:13:00Z</dcterms:created>
  <dc:creator>启禀小饼大人</dc:creator>
  <cp:lastModifiedBy>启禀小饼大人</cp:lastModifiedBy>
  <dcterms:modified xsi:type="dcterms:W3CDTF">2023-10-06T08:22:39Z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6C228AE9344B42F592030FA3F24F640D_11</vt:lpwstr>
  </property>
</Properties>
</file>