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神奇的图示作用</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——读《认识婴幼儿的游戏图式》有感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32"/>
          <w:szCs w:val="32"/>
          <w:lang w:val="en-US" w:eastAsia="zh-CN"/>
        </w:rPr>
      </w:pPr>
      <w:r>
        <w:rPr>
          <w:rFonts w:hint="eastAsia" w:ascii="宋体" w:hAnsi="宋体" w:eastAsia="宋体" w:cs="宋体"/>
          <w:sz w:val="24"/>
          <w:szCs w:val="24"/>
          <w:lang w:val="en-US" w:eastAsia="zh-CN"/>
        </w:rPr>
        <w:t xml:space="preserve">太仓市双凤镇幼教中心 </w:t>
      </w:r>
      <w:r>
        <w:rPr>
          <w:rFonts w:hint="eastAsia" w:ascii="宋体" w:hAnsi="宋体" w:cs="宋体"/>
          <w:sz w:val="24"/>
          <w:szCs w:val="24"/>
          <w:lang w:val="en-US" w:eastAsia="zh-CN"/>
        </w:rPr>
        <w:t>周莉莉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在阅读本书之前，我对“图示”一词的理解仅仅停留在皮亚杰提出的认知理论中对孩子“已有经验”的再概括，孩子们通过已有“图示”，接触到新经验后，经过顺应和平衡</w:t>
      </w:r>
      <w:bookmarkStart w:id="0" w:name="_GoBack"/>
      <w:bookmarkEnd w:id="0"/>
      <w:r>
        <w:rPr>
          <w:rFonts w:hint="eastAsia" w:ascii="宋体" w:hAnsi="宋体" w:eastAsia="宋体" w:cs="宋体"/>
          <w:sz w:val="24"/>
          <w:szCs w:val="24"/>
          <w:lang w:val="en-US" w:eastAsia="zh-CN"/>
        </w:rPr>
        <w:t>后形成新“图示”，也就是新的经验。在阅读本书后，才发现“图示”在后来维果斯基、阿西、布鲁斯和纳特布朗等等教育家的研究下有了非常丰富和多元的解释和运用。通过本书也能让我在日常生活中，更好地关注幼儿的不同图示反应，来进行相应顺应其图示发展的引导和指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儿童早期基础阶段》（2012）中融入了图示发展理论，强调了重复的游戏模式在改变婴幼儿对周围世界的理解方面的重要性。其中提出了“持续共享思维”的重要性，也就是现在我们在虞永平教授的指导下进行的课程游戏化内容，有着异曲同工之妙。其中教师需要在日常生活中识别儿童的思维过程的兴趣点，在开学初孩子们对同伴以及自己的身高感兴趣，于是教师支持幼儿的探索，和孩子们讨论、寻找身边的物品进行自然物的测量，从而扩展了孩子们对测量和身高的认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近期孩子们在户外“自然基地”中也进行了活动，活动分为玩泥组、饲养写生组和植物探索组，根据本书中不同图示的划分和孩子们的选择和表现，也能更好地帮助我理解图示在孩子思维发展和行为表现上的影响。例如张子睿在班级中最喜欢帮助同伴和老师搬运东西，晨锻时搬运我们的水杯架，午间为阿姨拿拖把等，而在户外活动时张子睿也选择了养殖区中的清洁活动，像这样的轨迹图示和搬运图示，也能帮助老师在后续其他活动中针对他的轨迹图示和搬运图示进行有针对性地指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本班孩子的年龄特点，在阅读本书时还重点关注了第三章中《发展很重要》中的图示游戏，其中“有效学习的特征”表格对我有一定的帮助，结合大班孩子在“幼小衔接”中的关键节点，老师对孩子学习品质、如何学习会更加关注，这个表格也能很好地帮助老师来进行分析和辨别。结合先前班级中开展的“身高墙”的活动，孩子在最近的户外活动中也很喜欢对周围的事物进行猜测和测量。根据孩子在活动中的表现再对照此表，能够对孩子的有效学习进行较科学的评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《认识婴幼儿的游戏图示》一书不仅仅是针对婴幼儿的一本书籍，也是一本对“图示”解读的科普书，更是一本针对我们一线幼教工作者的工具书，书中的奥妙还需我细细多读几遍。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EA"/>
    <w:rsid w:val="000E6601"/>
    <w:rsid w:val="002678C5"/>
    <w:rsid w:val="004E1A8E"/>
    <w:rsid w:val="004F27C7"/>
    <w:rsid w:val="00552298"/>
    <w:rsid w:val="005540CB"/>
    <w:rsid w:val="007619A0"/>
    <w:rsid w:val="00811A94"/>
    <w:rsid w:val="0089422D"/>
    <w:rsid w:val="008A69F4"/>
    <w:rsid w:val="00914A92"/>
    <w:rsid w:val="009249A0"/>
    <w:rsid w:val="00973EEA"/>
    <w:rsid w:val="00A53DDB"/>
    <w:rsid w:val="00BD341F"/>
    <w:rsid w:val="00BE50F3"/>
    <w:rsid w:val="00D97513"/>
    <w:rsid w:val="00E021C1"/>
    <w:rsid w:val="00F46B53"/>
    <w:rsid w:val="1B7E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950</Words>
  <Characters>953</Characters>
  <Lines>6</Lines>
  <Paragraphs>1</Paragraphs>
  <TotalTime>1</TotalTime>
  <ScaleCrop>false</ScaleCrop>
  <LinksUpToDate>false</LinksUpToDate>
  <CharactersWithSpaces>953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2021-11-15T10:53:00Z</dcterms:created>
  <dc:creator>琳 李</dc:creator>
  <cp:lastModifiedBy>遇雨澄</cp:lastModifiedBy>
  <dcterms:modified xsi:type="dcterms:W3CDTF">2022-04-04T10:19:49Z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AB92A33E49394288A52BEC7E1F29EB45</vt:lpwstr>
  </property>
</Properties>
</file>