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花开终有时</w:t>
      </w:r>
    </w:p>
    <w:p>
      <w:pPr>
        <w:jc w:val="center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——云端</w:t>
      </w:r>
      <w:r>
        <w:rPr>
          <w:rFonts w:hint="eastAsia" w:asciiTheme="minorEastAsia" w:hAnsiTheme="minorEastAsia" w:eastAsiaTheme="minorEastAsia"/>
          <w:sz w:val="28"/>
          <w:szCs w:val="28"/>
        </w:rPr>
        <w:t>培训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感悟</w:t>
      </w:r>
    </w:p>
    <w:p>
      <w:p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港区一小   朱静怡</w:t>
      </w:r>
    </w:p>
    <w:p>
      <w:pPr>
        <w:spacing w:after="0"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通过本次培训，我心态上有了很大的转变。这个学期，我是很着急的，担心网课学习的质量，担心三年级的阶梯跨度，担心漫长的寒假</w:t>
      </w:r>
      <w:r>
        <w:rPr>
          <w:rFonts w:asciiTheme="minorEastAsia" w:hAnsiTheme="minorEastAsia" w:eastAsiaTheme="minorEastAsia"/>
          <w:sz w:val="24"/>
          <w:szCs w:val="24"/>
        </w:rPr>
        <w:t>……</w:t>
      </w:r>
      <w:r>
        <w:rPr>
          <w:rFonts w:hint="eastAsia" w:asciiTheme="minorEastAsia" w:hAnsiTheme="minorEastAsia" w:eastAsiaTheme="minorEastAsia"/>
          <w:sz w:val="24"/>
          <w:szCs w:val="24"/>
        </w:rPr>
        <w:t>担心的地方多了，我觉得自己也变得有些焦虑了。但是本次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三位导师的</w:t>
      </w:r>
      <w:r>
        <w:rPr>
          <w:rFonts w:hint="eastAsia" w:asciiTheme="minorEastAsia" w:hAnsiTheme="minorEastAsia" w:eastAsiaTheme="minorEastAsia"/>
          <w:sz w:val="24"/>
          <w:szCs w:val="24"/>
        </w:rPr>
        <w:t>讲座让我的对于教学有了新的认知。</w:t>
      </w:r>
    </w:p>
    <w:p>
      <w:pPr>
        <w:spacing w:after="0"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低年段的孩子在书写方面绝不可以松懈下来，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虽然目标不变，但是</w:t>
      </w:r>
      <w:r>
        <w:rPr>
          <w:rFonts w:hint="eastAsia" w:asciiTheme="minorEastAsia" w:hAnsiTheme="minorEastAsia" w:eastAsiaTheme="minorEastAsia"/>
          <w:sz w:val="24"/>
          <w:szCs w:val="24"/>
        </w:rPr>
        <w:t>我们教的方法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却</w:t>
      </w:r>
      <w:r>
        <w:rPr>
          <w:rFonts w:hint="eastAsia" w:asciiTheme="minorEastAsia" w:hAnsiTheme="minorEastAsia" w:eastAsiaTheme="minorEastAsia"/>
          <w:sz w:val="24"/>
          <w:szCs w:val="24"/>
        </w:rPr>
        <w:t>可以是多样的，甚至是结合语境来引导孩子识记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。作为老师我们应该始终牢记培养孩子良好的写字和学习习惯</w:t>
      </w:r>
      <w:r>
        <w:rPr>
          <w:rFonts w:hint="eastAsia" w:asciiTheme="minorEastAsia" w:hAnsiTheme="minorEastAsia" w:eastAsiaTheme="minorEastAsia"/>
          <w:sz w:val="24"/>
          <w:szCs w:val="24"/>
        </w:rPr>
        <w:t>。此外，我还明白了“课后练习”的重要性，恰当有效地使用好它，我们的课堂就会有序可依，课堂整体也显得环环相扣，而不是凌乱琐碎。</w:t>
      </w:r>
    </w:p>
    <w:p>
      <w:pPr>
        <w:spacing w:after="0"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倪老师的习作单元更是解决了我一直以来对于教习作的困惑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</w:rPr>
        <w:t>教学必须遵循学生的发展规律，循序渐进。作为老师，我们首先要定位清楚，要求明确。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我们</w:t>
      </w:r>
      <w:r>
        <w:rPr>
          <w:rFonts w:hint="eastAsia" w:asciiTheme="minorEastAsia" w:hAnsiTheme="minorEastAsia" w:eastAsiaTheme="minorEastAsia"/>
          <w:sz w:val="24"/>
          <w:szCs w:val="24"/>
        </w:rPr>
        <w:t>对学生的要求应该是呈“螺旋形”上升的，不能强求学生立即掌握所学要点。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每个阶段的孩子接受能力都不是不一样的，就像不同的花开花时间也不一样。</w:t>
      </w:r>
      <w:r>
        <w:rPr>
          <w:rFonts w:hint="eastAsia" w:asciiTheme="minorEastAsia" w:hAnsiTheme="minorEastAsia" w:eastAsiaTheme="minorEastAsia"/>
          <w:sz w:val="24"/>
          <w:szCs w:val="24"/>
        </w:rPr>
        <w:t>至于网课与常规教学的衔接，则是我们接下来可以继续探讨的焦点。</w:t>
      </w:r>
    </w:p>
    <w:p>
      <w:pPr>
        <w:spacing w:after="0"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全校长和倪老师还解答了我的一个小小困惑：如何解决乡村学校中低段的孩子不爱看书（大段文字），对文本的解读能力差的情况。乡村的孩子需要更多的激励与陪伴，摘抄的内容可以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选一固定时间</w:t>
      </w:r>
      <w:r>
        <w:rPr>
          <w:rFonts w:hint="eastAsia" w:asciiTheme="minorEastAsia" w:hAnsiTheme="minorEastAsia" w:eastAsiaTheme="minorEastAsia"/>
          <w:sz w:val="24"/>
          <w:szCs w:val="24"/>
        </w:rPr>
        <w:t>在班级里交流一下，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这样</w:t>
      </w:r>
      <w:r>
        <w:rPr>
          <w:rFonts w:hint="eastAsia" w:asciiTheme="minorEastAsia" w:hAnsiTheme="minorEastAsia" w:eastAsiaTheme="minorEastAsia"/>
          <w:sz w:val="24"/>
          <w:szCs w:val="24"/>
        </w:rPr>
        <w:t>孩子的积极性就会提高。 至于文本解读则可以从关键字词入手，从简单到复杂，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首先教会孩子找出语段中的关键句，摆正心态，</w:t>
      </w:r>
      <w:r>
        <w:rPr>
          <w:rFonts w:hint="eastAsia" w:asciiTheme="minorEastAsia" w:hAnsiTheme="minorEastAsia" w:eastAsiaTheme="minorEastAsia"/>
          <w:sz w:val="24"/>
          <w:szCs w:val="24"/>
        </w:rPr>
        <w:t>心平气和慢慢教。</w:t>
      </w:r>
    </w:p>
    <w:p>
      <w:pPr>
        <w:spacing w:after="0"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孩子始终是孩子，他们的成长离不开我们的付出，我们必须先提升自己，才能和孩子一起共同成长！孩子终将长成大人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，就像每一朵花都有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自己的花期。花开终有时。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12"/>
    <w:rsid w:val="00323B43"/>
    <w:rsid w:val="003D37D8"/>
    <w:rsid w:val="004358AB"/>
    <w:rsid w:val="00624005"/>
    <w:rsid w:val="006B3CB6"/>
    <w:rsid w:val="00704813"/>
    <w:rsid w:val="008B7726"/>
    <w:rsid w:val="008C31D9"/>
    <w:rsid w:val="009D6924"/>
    <w:rsid w:val="00E61D12"/>
    <w:rsid w:val="6BBC2F24"/>
    <w:rsid w:val="6D0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TotalTime>38</TotalTime>
  <ScaleCrop>false</ScaleCrop>
  <LinksUpToDate>false</LinksUpToDate>
  <CharactersWithSpaces>594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2020-04-26T05:42:00Z</dcterms:created>
  <dc:creator>xzjd</dc:creator>
  <cp:lastModifiedBy>Evelyne</cp:lastModifiedBy>
  <dcterms:modified xsi:type="dcterms:W3CDTF">2021-03-02T09:08:50Z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